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56" w:rsidRPr="00D66C3A" w:rsidRDefault="00C40256" w:rsidP="00C40256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66C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66C3A">
        <w:rPr>
          <w:rFonts w:ascii="Times New Roman" w:hAnsi="Times New Roman" w:cs="Times New Roman"/>
          <w:b/>
          <w:i/>
          <w:sz w:val="24"/>
          <w:szCs w:val="24"/>
        </w:rPr>
        <w:t>Реализация проекта «Цифровая  школа»</w:t>
      </w:r>
    </w:p>
    <w:p w:rsidR="00C40256" w:rsidRPr="00D66C3A" w:rsidRDefault="00C40256" w:rsidP="00C402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1C3">
        <w:rPr>
          <w:rFonts w:ascii="Times New Roman" w:hAnsi="Times New Roman" w:cs="Times New Roman"/>
          <w:b/>
          <w:sz w:val="24"/>
          <w:szCs w:val="24"/>
        </w:rPr>
        <w:t>Цель:</w:t>
      </w:r>
      <w:r w:rsidRPr="00D66C3A">
        <w:rPr>
          <w:rFonts w:ascii="Times New Roman" w:hAnsi="Times New Roman" w:cs="Times New Roman"/>
          <w:sz w:val="24"/>
          <w:szCs w:val="24"/>
        </w:rPr>
        <w:t xml:space="preserve"> создание современной безопасной цифровой образовательной среды, обеспечивающей высокое качество и доступность образования всех видов и уровней.</w:t>
      </w:r>
    </w:p>
    <w:tbl>
      <w:tblPr>
        <w:tblStyle w:val="a3"/>
        <w:tblW w:w="0" w:type="auto"/>
        <w:tblLook w:val="04A0"/>
      </w:tblPr>
      <w:tblGrid>
        <w:gridCol w:w="3570"/>
        <w:gridCol w:w="5165"/>
        <w:gridCol w:w="2755"/>
        <w:gridCol w:w="3189"/>
      </w:tblGrid>
      <w:tr w:rsidR="00C40256" w:rsidRPr="000021C3" w:rsidTr="00C40256">
        <w:trPr>
          <w:trHeight w:val="153"/>
        </w:trPr>
        <w:tc>
          <w:tcPr>
            <w:tcW w:w="3570" w:type="dxa"/>
          </w:tcPr>
          <w:p w:rsidR="00C40256" w:rsidRPr="000021C3" w:rsidRDefault="00C40256" w:rsidP="00C402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C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165" w:type="dxa"/>
          </w:tcPr>
          <w:p w:rsidR="00C40256" w:rsidRPr="000021C3" w:rsidRDefault="00C40256" w:rsidP="00C402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C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755" w:type="dxa"/>
          </w:tcPr>
          <w:p w:rsidR="00C40256" w:rsidRPr="000021C3" w:rsidRDefault="00C40256" w:rsidP="00C402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C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89" w:type="dxa"/>
          </w:tcPr>
          <w:p w:rsidR="00C40256" w:rsidRPr="000021C3" w:rsidRDefault="00C40256" w:rsidP="00C402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40256" w:rsidRPr="00D66C3A" w:rsidTr="00C40256">
        <w:trPr>
          <w:trHeight w:val="153"/>
        </w:trPr>
        <w:tc>
          <w:tcPr>
            <w:tcW w:w="3570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516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Корректировка  локальных актов по защите персональных данных и иной информации конфиденциального характер</w:t>
            </w:r>
            <w:bookmarkStart w:id="0" w:name="_GoBack"/>
            <w:bookmarkEnd w:id="0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в соответствии с требованиями российского законодательства </w:t>
            </w:r>
          </w:p>
        </w:tc>
        <w:tc>
          <w:tcPr>
            <w:tcW w:w="275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3189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C40256" w:rsidRPr="00D66C3A" w:rsidTr="00C40256">
        <w:trPr>
          <w:trHeight w:val="1276"/>
        </w:trPr>
        <w:tc>
          <w:tcPr>
            <w:tcW w:w="3570" w:type="dxa"/>
            <w:vMerge w:val="restart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516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Приобрести лицензионное программное обеспечение, антивирусные программы</w:t>
            </w:r>
          </w:p>
        </w:tc>
        <w:tc>
          <w:tcPr>
            <w:tcW w:w="275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189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 завхоз</w:t>
            </w:r>
          </w:p>
        </w:tc>
      </w:tr>
      <w:tr w:rsidR="00C40256" w:rsidRPr="00D66C3A" w:rsidTr="00C40256">
        <w:trPr>
          <w:trHeight w:val="153"/>
        </w:trPr>
        <w:tc>
          <w:tcPr>
            <w:tcW w:w="3570" w:type="dxa"/>
            <w:vMerge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Приобрести компьютерное, </w:t>
            </w:r>
            <w:proofErr w:type="spellStart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мультимедийное</w:t>
            </w:r>
            <w:proofErr w:type="spellEnd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оборудование год</w:t>
            </w:r>
          </w:p>
        </w:tc>
        <w:tc>
          <w:tcPr>
            <w:tcW w:w="275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плану  ФХД</w:t>
            </w:r>
          </w:p>
        </w:tc>
        <w:tc>
          <w:tcPr>
            <w:tcW w:w="3189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proofErr w:type="gramStart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завхоз</w:t>
            </w:r>
          </w:p>
        </w:tc>
      </w:tr>
      <w:tr w:rsidR="00C40256" w:rsidRPr="00D66C3A" w:rsidTr="00C40256">
        <w:trPr>
          <w:trHeight w:val="153"/>
        </w:trPr>
        <w:tc>
          <w:tcPr>
            <w:tcW w:w="3570" w:type="dxa"/>
            <w:vMerge w:val="restart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педагогическими кадрами</w:t>
            </w:r>
          </w:p>
        </w:tc>
        <w:tc>
          <w:tcPr>
            <w:tcW w:w="516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Организовать сетевое взаимодействие педагогов школы через автоматизированную информационную систему электронного журнала, социальных сетей</w:t>
            </w:r>
          </w:p>
        </w:tc>
        <w:tc>
          <w:tcPr>
            <w:tcW w:w="275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189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C40256" w:rsidRPr="00D66C3A" w:rsidTr="00C40256">
        <w:trPr>
          <w:trHeight w:val="153"/>
        </w:trPr>
        <w:tc>
          <w:tcPr>
            <w:tcW w:w="3570" w:type="dxa"/>
            <w:vMerge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5" w:type="dxa"/>
          </w:tcPr>
          <w:p w:rsidR="00C40256" w:rsidRPr="00D66C3A" w:rsidRDefault="00C40256" w:rsidP="00A16637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Организовать курсы повышения квалификации </w:t>
            </w:r>
          </w:p>
        </w:tc>
        <w:tc>
          <w:tcPr>
            <w:tcW w:w="275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189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</w:tr>
      <w:tr w:rsidR="00C40256" w:rsidRPr="00D66C3A" w:rsidTr="00C40256">
        <w:trPr>
          <w:trHeight w:val="153"/>
        </w:trPr>
        <w:tc>
          <w:tcPr>
            <w:tcW w:w="3570" w:type="dxa"/>
            <w:vMerge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Организовать мастер-класс по использованию современного </w:t>
            </w:r>
            <w:proofErr w:type="spellStart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мультимедийного</w:t>
            </w:r>
            <w:proofErr w:type="spellEnd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оборудования </w:t>
            </w: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образовательной деятельности</w:t>
            </w:r>
          </w:p>
        </w:tc>
        <w:tc>
          <w:tcPr>
            <w:tcW w:w="275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89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C40256" w:rsidRPr="00D66C3A" w:rsidTr="00C40256">
        <w:trPr>
          <w:trHeight w:val="153"/>
        </w:trPr>
        <w:tc>
          <w:tcPr>
            <w:tcW w:w="3570" w:type="dxa"/>
            <w:vMerge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Организовать обучающие семинары с привлечением специалистов по работе с современными информационно-образовательными средами </w:t>
            </w:r>
            <w:proofErr w:type="spellStart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C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uchi.ru</w:t>
            </w:r>
            <w:proofErr w:type="spellEnd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«Российская электронная школа» (РЭШ) </w:t>
            </w:r>
            <w:hyperlink r:id="rId4" w:history="1">
              <w:proofErr w:type="spellStart"/>
              <w:r w:rsidRPr="00D66C3A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t>resh.edu.ru</w:t>
              </w:r>
              <w:proofErr w:type="spellEnd"/>
            </w:hyperlink>
          </w:p>
        </w:tc>
        <w:tc>
          <w:tcPr>
            <w:tcW w:w="275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189" w:type="dxa"/>
          </w:tcPr>
          <w:p w:rsidR="00C40256" w:rsidRPr="00D66C3A" w:rsidRDefault="00A16637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C40256" w:rsidRPr="00D66C3A" w:rsidTr="00C40256">
        <w:trPr>
          <w:trHeight w:val="1448"/>
        </w:trPr>
        <w:tc>
          <w:tcPr>
            <w:tcW w:w="3570" w:type="dxa"/>
            <w:vMerge w:val="restart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516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Организовать предметные олимпиады по материалам платформы </w:t>
            </w:r>
            <w:proofErr w:type="spellStart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</w:t>
            </w:r>
            <w:proofErr w:type="gramStart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C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uchi.ru</w:t>
            </w:r>
            <w:proofErr w:type="spellEnd"/>
            <w:r w:rsidRPr="00D66C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D66C3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ЯндексУчебник</w:t>
            </w:r>
            <w:proofErr w:type="spellEnd"/>
            <w:r w:rsidRPr="00D66C3A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6C3A">
              <w:rPr>
                <w:rStyle w:val="a4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education.yandex.ru</w:t>
            </w:r>
            <w:proofErr w:type="spellEnd"/>
          </w:p>
        </w:tc>
        <w:tc>
          <w:tcPr>
            <w:tcW w:w="275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89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МО</w:t>
            </w:r>
          </w:p>
        </w:tc>
      </w:tr>
      <w:tr w:rsidR="00C40256" w:rsidRPr="00D66C3A" w:rsidTr="00C40256">
        <w:trPr>
          <w:trHeight w:val="1766"/>
        </w:trPr>
        <w:tc>
          <w:tcPr>
            <w:tcW w:w="3570" w:type="dxa"/>
            <w:vMerge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Участвовать во Всероссийском проекте «Урок цифры» </w:t>
            </w:r>
            <w:proofErr w:type="spellStart"/>
            <w:r w:rsidRPr="00D66C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урокцифры</w:t>
            </w:r>
            <w:proofErr w:type="gramStart"/>
            <w:r w:rsidRPr="00D66C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66C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</w:t>
            </w:r>
            <w:proofErr w:type="spellEnd"/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который развивает интерес школьников к программированию</w:t>
            </w:r>
          </w:p>
        </w:tc>
        <w:tc>
          <w:tcPr>
            <w:tcW w:w="2755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189" w:type="dxa"/>
          </w:tcPr>
          <w:p w:rsidR="00C40256" w:rsidRPr="00D66C3A" w:rsidRDefault="00C40256" w:rsidP="00C4025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6C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</w:tbl>
    <w:p w:rsidR="00C40256" w:rsidRPr="00D66C3A" w:rsidRDefault="00C40256" w:rsidP="00C40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55E81" w:rsidRPr="00D66C3A" w:rsidRDefault="00E55E81" w:rsidP="00C402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55E81" w:rsidRPr="00D66C3A" w:rsidSect="00C402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0256"/>
    <w:rsid w:val="000021C3"/>
    <w:rsid w:val="00181545"/>
    <w:rsid w:val="00702FC3"/>
    <w:rsid w:val="00A16637"/>
    <w:rsid w:val="00C40256"/>
    <w:rsid w:val="00D66C3A"/>
    <w:rsid w:val="00E5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40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Авдеева</cp:lastModifiedBy>
  <cp:revision>6</cp:revision>
  <dcterms:created xsi:type="dcterms:W3CDTF">2020-04-27T09:26:00Z</dcterms:created>
  <dcterms:modified xsi:type="dcterms:W3CDTF">2021-06-28T19:14:00Z</dcterms:modified>
</cp:coreProperties>
</file>