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8D" w:rsidRPr="00E57130" w:rsidRDefault="008F1296" w:rsidP="00E571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13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1723C">
        <w:rPr>
          <w:rFonts w:ascii="Times New Roman" w:hAnsi="Times New Roman" w:cs="Times New Roman"/>
          <w:b/>
          <w:sz w:val="24"/>
          <w:szCs w:val="24"/>
        </w:rPr>
        <w:t>. Цель и задачи МК</w:t>
      </w:r>
      <w:r w:rsidRPr="00E57130">
        <w:rPr>
          <w:rFonts w:ascii="Times New Roman" w:hAnsi="Times New Roman" w:cs="Times New Roman"/>
          <w:b/>
          <w:sz w:val="24"/>
          <w:szCs w:val="24"/>
        </w:rPr>
        <w:t xml:space="preserve">ОУ СОШ </w:t>
      </w:r>
      <w:r w:rsidR="00A1723C">
        <w:rPr>
          <w:rFonts w:ascii="Times New Roman" w:hAnsi="Times New Roman" w:cs="Times New Roman"/>
          <w:b/>
          <w:sz w:val="24"/>
          <w:szCs w:val="24"/>
        </w:rPr>
        <w:t>№ 18</w:t>
      </w:r>
      <w:r w:rsidRPr="00E57130">
        <w:rPr>
          <w:rFonts w:ascii="Times New Roman" w:hAnsi="Times New Roman" w:cs="Times New Roman"/>
          <w:b/>
          <w:sz w:val="24"/>
          <w:szCs w:val="24"/>
        </w:rPr>
        <w:t xml:space="preserve"> на 2020-2021 учебный год</w:t>
      </w:r>
    </w:p>
    <w:p w:rsidR="008F1296" w:rsidRPr="00E57130" w:rsidRDefault="008F1296" w:rsidP="00576821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57130">
        <w:rPr>
          <w:rFonts w:ascii="Times New Roman" w:hAnsi="Times New Roman" w:cs="Times New Roman"/>
          <w:b/>
          <w:sz w:val="24"/>
          <w:szCs w:val="24"/>
        </w:rPr>
        <w:t>Приоритетные направления образовательного процесса</w:t>
      </w:r>
    </w:p>
    <w:p w:rsidR="008F1296" w:rsidRDefault="008F1296" w:rsidP="00E57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условий для реализации ФГОС НОО, ФГОС ООО.</w:t>
      </w:r>
    </w:p>
    <w:p w:rsidR="008F1296" w:rsidRDefault="008F1296" w:rsidP="00E57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Внедрение современных педагогических, информационно-коммуникационных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 в образовательный процесс школы.</w:t>
      </w:r>
    </w:p>
    <w:p w:rsidR="008F1296" w:rsidRDefault="008F1296" w:rsidP="00E57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:rsidR="008F1296" w:rsidRDefault="008F1296" w:rsidP="00E57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4.Создание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образовательной среды, в которой они могли бы самоопределяться,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1296" w:rsidRDefault="008F1296" w:rsidP="00B30A2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13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школьников, обеспечение условий для получения качественного образования всеми обучающимися на всех уровнях обучения.</w:t>
      </w:r>
    </w:p>
    <w:p w:rsidR="008F1296" w:rsidRPr="00E57130" w:rsidRDefault="008F1296" w:rsidP="00B30A2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57130">
        <w:rPr>
          <w:rFonts w:ascii="Times New Roman" w:hAnsi="Times New Roman" w:cs="Times New Roman"/>
          <w:b/>
          <w:sz w:val="24"/>
          <w:szCs w:val="24"/>
        </w:rPr>
        <w:t>Задачи школы на 2020-2021 учебный год:</w:t>
      </w:r>
    </w:p>
    <w:p w:rsidR="008F1296" w:rsidRDefault="008F1296" w:rsidP="00E57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Повышать уровень компетенции педагогов путем повышения квалификации, участия в конкурсах,</w:t>
      </w:r>
      <w:r w:rsidRPr="008F12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личного развития учителей.</w:t>
      </w:r>
    </w:p>
    <w:p w:rsidR="008F1296" w:rsidRDefault="008F1296" w:rsidP="00E57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Повышать качество образовательного процесса через осуществление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в обучении и воспитании; применение информационно-коммуникативных технологий в урочном процессе и внеурочной деятельности; обеспечение усвоения обучающимися обязательного минимума содержания образования всех ступеней в соответствии с требованиями государственного образовательного стандарта; работу с обучающимися по подготовке к ГИА; формирование положительной мотивации обучающихся к учебной деятельности;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 социально-педагогических отношений, сохраняющих физическое, психическое и социальное здоровье обучающихся;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процедуры оценки основных показателей эффективности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23C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, показателей эффективности деятельности педагогических работников.</w:t>
      </w:r>
    </w:p>
    <w:p w:rsidR="008F1296" w:rsidRDefault="008F1296" w:rsidP="00E57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Формировать мотивационную среду к здоровому образу жизни педагогов, родителей, учащихся.</w:t>
      </w:r>
    </w:p>
    <w:p w:rsidR="008F1296" w:rsidRDefault="008F1296" w:rsidP="00E57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Создавать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духовно-нравственных ценностей страны.</w:t>
      </w:r>
    </w:p>
    <w:p w:rsidR="008F1296" w:rsidRDefault="008F1296" w:rsidP="00E57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Приведение материально-технического обеспечения образовательного процесса в соответствии с современными требованиями.</w:t>
      </w:r>
    </w:p>
    <w:p w:rsidR="008F1296" w:rsidRPr="008F1296" w:rsidRDefault="008F1296" w:rsidP="00E57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F1296" w:rsidRPr="008F1296" w:rsidSect="00A1723C"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1296"/>
    <w:rsid w:val="00576821"/>
    <w:rsid w:val="00771862"/>
    <w:rsid w:val="0089128D"/>
    <w:rsid w:val="008F1296"/>
    <w:rsid w:val="00A1723C"/>
    <w:rsid w:val="00B30A2C"/>
    <w:rsid w:val="00E40943"/>
    <w:rsid w:val="00E5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Авдеева</cp:lastModifiedBy>
  <cp:revision>7</cp:revision>
  <dcterms:created xsi:type="dcterms:W3CDTF">2020-03-29T08:53:00Z</dcterms:created>
  <dcterms:modified xsi:type="dcterms:W3CDTF">2021-06-28T18:29:00Z</dcterms:modified>
</cp:coreProperties>
</file>