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6" w:rsidRPr="00552196" w:rsidRDefault="00552196" w:rsidP="00552196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 в 3 классе по рассказу Л. Н. Толстого «Акула».</w:t>
      </w:r>
      <w:r w:rsidRPr="005521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2196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1. Познакомить учащихся с произведениями Л.Н. Толстого «Акула»; пробудить познавательную активность; формировать умение подтверждать свои ответы текстом произведения.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2. Развивать речь, наблюдательность, умение анализировать прочитанное; развивать критическое мышление.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3.Воспитывать эмоциональную способность сопереживания героям произведения, любовь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близким. Обучать выразительному чтению для более глубокой и точной передачи мыслей и чувств, заложенных автором в произведении, обогащать словарный запас.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4.Создавать условия для совершенствования художественно-эстетической деятельности учащихся посредством анализа художественного произведения, для развития устной (монологической) речи учащихся, для развития творческих способностей учащихся, их художественно-эстетического вкуса, эмоциональной отзывчивости.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5.Воспитывать культуру общения, общечеловеческие ценности (любовь, сострадание, героизм, доброта).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6.Учить выражать собственное отношение читающего к изображенным событиям, героям, и их поступкам, развитие чувства взаимопомощи, взаимовыручки, совершенствовать технику чтения, учить составлять характеристику героя.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52196">
        <w:rPr>
          <w:rFonts w:ascii="Times New Roman" w:hAnsi="Times New Roman" w:cs="Times New Roman"/>
          <w:sz w:val="28"/>
          <w:szCs w:val="28"/>
        </w:rPr>
        <w:t xml:space="preserve"> выставка книг Л.Н.Толстого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презентация к уроку, портрет Л.Н.Толстого ,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2196">
        <w:rPr>
          <w:rFonts w:ascii="Times New Roman" w:hAnsi="Times New Roman" w:cs="Times New Roman"/>
          <w:sz w:val="28"/>
          <w:szCs w:val="28"/>
        </w:rPr>
        <w:t>памятки с объяснением новых слов, компьютер, экран, проектор, учебник «Литературное чтение.. 3 класс  1  часть» (стр.152-155), свеча, рисунок акулы, рисунки для картинного плана.</w:t>
      </w:r>
      <w:proofErr w:type="gramEnd"/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Ход урока: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момент. Эмоциональный настрой</w:t>
      </w:r>
      <w:proofErr w:type="gramStart"/>
      <w:r w:rsidRPr="00552196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552196">
        <w:rPr>
          <w:rFonts w:ascii="Times New Roman" w:hAnsi="Times New Roman" w:cs="Times New Roman"/>
          <w:bCs/>
          <w:sz w:val="28"/>
          <w:szCs w:val="28"/>
        </w:rPr>
        <w:t>На доске изображение солнышка)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-Улыбнитесь друг другу, пожелайте соседу хорошего урока. Посмотрите на наших гостей, улыбнитесь им. Ребята, я тоже рада вас видеть. Садитесь.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 xml:space="preserve">2. Проверка домашнего задания.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С каким писателем мы работали на прошлом уроке? Л.Н.Толстой.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Что интересного о его жизни вы запомнили? -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В какой семье рос Л.Н. Толстой? (без мамы, 5 детей, 4 брата: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Николай, Сергей, Дмитрий и он сам, 1 сестра Машенька).</w:t>
      </w:r>
      <w:proofErr w:type="gramEnd"/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Как появились “</w:t>
      </w:r>
      <w:proofErr w:type="spellStart"/>
      <w:r w:rsidRPr="00552196">
        <w:rPr>
          <w:rFonts w:ascii="Times New Roman" w:hAnsi="Times New Roman" w:cs="Times New Roman"/>
          <w:sz w:val="28"/>
          <w:szCs w:val="28"/>
        </w:rPr>
        <w:t>Муравейные</w:t>
      </w:r>
      <w:proofErr w:type="spellEnd"/>
      <w:r w:rsidRPr="00552196">
        <w:rPr>
          <w:rFonts w:ascii="Times New Roman" w:hAnsi="Times New Roman" w:cs="Times New Roman"/>
          <w:sz w:val="28"/>
          <w:szCs w:val="28"/>
        </w:rPr>
        <w:t xml:space="preserve"> братья?” (из-за тайны).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Прочитайте, в чем состояла тайна?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Как это характеризует братьев? (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чуткие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>, добрые, отзывчивые).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Молодцы, вы хорошо поработали дома, внимательно прочитали рассказ.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А как вы думаете, с каким чувством автор писал это произведение? (теплота, нежность, любовь к братьям, приятные воспоминания).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3.Знакомство со страницами биографии Л.Н.Толстого.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Лев Николаевич Толстой рано потерял отца и мать. В 16 лет поступил в казанский университет, один из лучших университетов  того времени. Проучившись около трех лет, юноша решил заниматься по собственному плану. Его интересы были самыми разносторонними. Он был поразительно способен к иностранным  языкам, занимался историей, музыкой, рисованием, юридическими науками, медициной, сельским хозяйством, много и серьезно читал. Всю свою жизнь Толстой пополнял свои знания и был высокообразованным человеком.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4.Знакомство с темой урока.</w:t>
      </w:r>
      <w:r w:rsidRPr="00552196">
        <w:rPr>
          <w:rFonts w:ascii="Times New Roman" w:hAnsi="Times New Roman" w:cs="Times New Roman"/>
          <w:b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 xml:space="preserve">Мы сегодня будем работать с  новым произведением Л.Н.Толстого.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А  для того  чтобы узнать как называется рассказ отгадайте мою загадку: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 xml:space="preserve">В бинокль </w:t>
      </w:r>
      <w:proofErr w:type="gramStart"/>
      <w:r w:rsidRPr="00552196">
        <w:rPr>
          <w:rFonts w:ascii="Times New Roman" w:hAnsi="Times New Roman" w:cs="Times New Roman"/>
          <w:sz w:val="28"/>
          <w:szCs w:val="28"/>
          <w:u w:val="single"/>
        </w:rPr>
        <w:t>злюку</w:t>
      </w:r>
      <w:proofErr w:type="gramEnd"/>
      <w:r w:rsidRPr="00552196">
        <w:rPr>
          <w:rFonts w:ascii="Times New Roman" w:hAnsi="Times New Roman" w:cs="Times New Roman"/>
          <w:sz w:val="28"/>
          <w:szCs w:val="28"/>
          <w:u w:val="single"/>
        </w:rPr>
        <w:t xml:space="preserve"> разгляжу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>И капитану доложу.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>Знают все прекрасно —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lastRenderedPageBreak/>
        <w:t>С ней играть опасно: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>Зубы острые как нож,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 xml:space="preserve">Лучше ты ее не </w:t>
      </w:r>
      <w:proofErr w:type="spellStart"/>
      <w:r w:rsidRPr="00552196">
        <w:rPr>
          <w:rFonts w:ascii="Times New Roman" w:hAnsi="Times New Roman" w:cs="Times New Roman"/>
          <w:sz w:val="28"/>
          <w:szCs w:val="28"/>
          <w:u w:val="single"/>
        </w:rPr>
        <w:t>трожь</w:t>
      </w:r>
      <w:proofErr w:type="spellEnd"/>
      <w:r w:rsidRPr="00552196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Д: Акула.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5.Сообщение об акуле, об Африке.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что вы знаете об акулах.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 xml:space="preserve">- Посмотрите на экран и </w:t>
      </w:r>
      <w:proofErr w:type="gramStart"/>
      <w:r w:rsidRPr="00552196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End"/>
      <w:r w:rsidRPr="00552196">
        <w:rPr>
          <w:rFonts w:ascii="Times New Roman" w:hAnsi="Times New Roman" w:cs="Times New Roman"/>
          <w:bCs/>
          <w:sz w:val="28"/>
          <w:szCs w:val="28"/>
        </w:rPr>
        <w:t xml:space="preserve"> как выглядит акула.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Назовите ее особенности.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- Представляет ли акула опасность для человека?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- Как можно назвать акулу за ее кровожадность и ненасытность?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(Акула – хищница).</w:t>
      </w:r>
      <w:r w:rsidRPr="00552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>Почти во всех морях и океанах нашей планеты  водятся страшные рыбы, называемые акулами.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>Акула рыба прожорливая и хищная. Моряки говорят: «Что волк на земле, то акула в море».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Сейчас я вам расскажу про такой замечательный материк как Африка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>Африка, второй по величине материк после Евразии. Его площадь – 29,2 млн. км квадратных. По Африке протекает самая длинная река в мире – Нил. В Африке есть самая большая пустыня - Сахара. Африка это теплый материк, температура там летом + 20 – 25 градусов</w:t>
      </w:r>
      <w:proofErr w:type="gramStart"/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</w:t>
      </w:r>
      <w:proofErr w:type="gramEnd"/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>, а зимой также преобладают высокие положительные температуры (+ 10 - 16 градусов С). В Африке находятся слоны, носороги, зебры, гиппопотамы, множество птиц, в том числе и страусы, фламинго. В морях Африки живут такие рыбы как акулы. Это гигантские хищные рыбы. У них удивительное обоняние, которое используется ими для добывания пищи; кроме того, у них есть много рядов острых, замкнутых назад зубов.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Ребята, мы с вами поговорили, о таком материке, как Африка. А теперь давайте посмотрим, как описывает Африку Толстой в своем рассказе “Акула”.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lastRenderedPageBreak/>
        <w:t>б)</w:t>
      </w:r>
      <w:proofErr w:type="gramStart"/>
      <w:r w:rsidRPr="00552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 на экране – прочитайте про себя.</w:t>
      </w:r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Солона вода морская</w:t>
      </w:r>
      <w:proofErr w:type="gramStart"/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О</w:t>
      </w:r>
      <w:proofErr w:type="gramEnd"/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t>чень горькая такая</w:t>
      </w:r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Не попьешь, не сваришь щей</w:t>
      </w:r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Лишь купаться можно в ней.</w:t>
      </w:r>
      <w:r w:rsidRPr="0055219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5521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Чтение хором</w:t>
      </w:r>
      <w:r w:rsidRPr="0055219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читаем тихо</w:t>
      </w:r>
    </w:p>
    <w:p w:rsidR="00552196" w:rsidRPr="00552196" w:rsidRDefault="00552196" w:rsidP="00552196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читаем громко</w:t>
      </w:r>
    </w:p>
    <w:p w:rsidR="00552196" w:rsidRPr="00552196" w:rsidRDefault="00552196" w:rsidP="00552196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читаем быстро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Кто из вас купался в море?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52196">
        <w:rPr>
          <w:rFonts w:ascii="Times New Roman" w:hAnsi="Times New Roman" w:cs="Times New Roman"/>
          <w:bCs/>
          <w:sz w:val="28"/>
          <w:szCs w:val="28"/>
        </w:rPr>
        <w:t>(Мы вдохнули свежий морской воздух и отправляемся в путь, на жаркий материк Африка, вместе с героями нашего рассказа.</w:t>
      </w:r>
      <w:proofErr w:type="gramEnd"/>
      <w:r w:rsidRPr="00552196">
        <w:rPr>
          <w:rFonts w:ascii="Times New Roman" w:hAnsi="Times New Roman" w:cs="Times New Roman"/>
          <w:bCs/>
          <w:sz w:val="28"/>
          <w:szCs w:val="28"/>
        </w:rPr>
        <w:br/>
        <w:t>- Как и в нашем стихотворении, что здесь делают дети?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(Купаются).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- Кого мы видим на переднем плане рисунка рядом с детьми?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(Акула).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- Вот и наш рассказ называется «Акула».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 Что самое главное в морском путешествии?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Дружба, взаимовыручка. Тогда никакие трудности нам не страшны (Слайд 1,2)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6.Словарная работа</w:t>
      </w:r>
      <w:r w:rsidRPr="0055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-В этом произведении вам встретятся новые слова.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2196">
        <w:rPr>
          <w:rFonts w:ascii="Times New Roman" w:hAnsi="Times New Roman" w:cs="Times New Roman"/>
          <w:bCs/>
          <w:sz w:val="28"/>
          <w:szCs w:val="28"/>
        </w:rPr>
        <w:t>_Ребята</w:t>
      </w:r>
      <w:proofErr w:type="spellEnd"/>
      <w:r w:rsidRPr="00552196">
        <w:rPr>
          <w:rFonts w:ascii="Times New Roman" w:hAnsi="Times New Roman" w:cs="Times New Roman"/>
          <w:bCs/>
          <w:sz w:val="28"/>
          <w:szCs w:val="28"/>
        </w:rPr>
        <w:t>, обратите внимание на доску.</w:t>
      </w:r>
      <w:r w:rsidRPr="00552196">
        <w:rPr>
          <w:rFonts w:ascii="Times New Roman" w:hAnsi="Times New Roman" w:cs="Times New Roman"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Cs/>
          <w:sz w:val="28"/>
          <w:szCs w:val="28"/>
        </w:rPr>
        <w:t>Артиллерист, фитиль, ропот, палуба, полотно, пустыня Сахара.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Палуба – горизонтальное покрытие в корпусе судна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Хобот – задняя устойчивая часть пушки.</w:t>
      </w:r>
      <w:r w:rsidRPr="00552196">
        <w:rPr>
          <w:rFonts w:ascii="Times New Roman" w:hAnsi="Times New Roman" w:cs="Times New Roman"/>
          <w:bCs/>
          <w:sz w:val="28"/>
          <w:szCs w:val="28"/>
        </w:rPr>
        <w:br/>
        <w:t>Застлал – закрыл туманом, пеленой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Артиллерист – военнослужащий артиллерии – огнестрельного орудия (пушки, миномёты).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 Фитиль – горючий шнур для воспламенения зарядов, для передачи огня на расстояние при производстве взрывов.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lastRenderedPageBreak/>
        <w:t>Ропот – недовольство, выражаемое в приглушённой форме, негромкими голосами.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 xml:space="preserve">Знакомство с рассказом. </w:t>
      </w:r>
      <w:r w:rsidRPr="00552196">
        <w:rPr>
          <w:rFonts w:ascii="Times New Roman" w:hAnsi="Times New Roman" w:cs="Times New Roman"/>
          <w:sz w:val="28"/>
          <w:szCs w:val="28"/>
        </w:rPr>
        <w:t>Прослушивание текста по электронному приложению.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8. Проверка первичного восприятия</w:t>
      </w:r>
      <w:proofErr w:type="gramStart"/>
      <w:r w:rsidRPr="0055219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Понравился ли вам рассказ?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Что особенно запомнилось?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-В какой момент вы больше всего переживали за мальчиков?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Дети отвечают на вопросы, поясняя, почему они выбрали именно этот момент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(- когда заметили акулу с палубы;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когда мальчики старались уплыть от акулы;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Cs/>
          <w:sz w:val="28"/>
          <w:szCs w:val="28"/>
        </w:rPr>
        <w:t>- когда артиллерист выстрелил).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9. Повторное чтение.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-Просмотрите сами текст ещё раз. Пробегите глазками, чтобы восстановить ход событий.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2196">
        <w:rPr>
          <w:rFonts w:ascii="Times New Roman" w:hAnsi="Times New Roman" w:cs="Times New Roman"/>
          <w:sz w:val="28"/>
          <w:szCs w:val="28"/>
        </w:rPr>
        <w:t>Постараетесь ответить на вопрос. Почему рассказ называется Акула?</w:t>
      </w:r>
      <w:r w:rsidRPr="005521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10.Физминутка – релаксация</w:t>
      </w:r>
      <w:proofErr w:type="gramStart"/>
      <w:r w:rsidRPr="0055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55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-Закройте глаза</w:t>
      </w:r>
      <w:r w:rsidRPr="00552196">
        <w:rPr>
          <w:rFonts w:ascii="Times New Roman" w:hAnsi="Times New Roman" w:cs="Times New Roman"/>
          <w:sz w:val="28"/>
          <w:szCs w:val="28"/>
          <w:u w:val="single"/>
        </w:rPr>
        <w:t xml:space="preserve">. Представьте, что вы плывете на корабле по теплому синему морю. Светит ласковое солнышко, вам хорошо и тепло. </w:t>
      </w:r>
      <w:r w:rsidRPr="00552196">
        <w:rPr>
          <w:rFonts w:ascii="Times New Roman" w:hAnsi="Times New Roman" w:cs="Times New Roman"/>
          <w:sz w:val="28"/>
          <w:szCs w:val="28"/>
        </w:rPr>
        <w:t>Дети с закрытыми глазами слушают тихую музыку.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11. Анализ произведения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Повторное чтение текста по смысловым частям и составление  плана этого текста. Откроем учебник на стр.152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первой части)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Читаем 1 абзац за мной (буксир).</w:t>
      </w:r>
      <w:proofErr w:type="gramStart"/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>Где стоял корабль?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-Корабль стоял у берегов Африки.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Толстой описывает погоду в этот день?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День был прекрасный…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-С чем автор сравнивает погоду?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lastRenderedPageBreak/>
        <w:t xml:space="preserve"> - Как вы считаете, в этой части Толстой как-то показывает, что что-то предвещает беду?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Какие авторские слова предвещали этот момент? (душно, несло горячим воздухом).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бы вы озаглавили эту первую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-«Корабль у берегов Африки».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второй части)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Читаем 2 абзац за мной (буксир).</w:t>
      </w:r>
      <w:proofErr w:type="gramStart"/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>Где матросы устроили купальню?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-Матросы, в парусе устроили купальню.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бы мы озаглавили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- «Купание в парусе».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третьей части)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3 абзац – про себя.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 Кто же был с матросами на корабле?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Два мальчика.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-Почему дети решили сплавать в открытое море.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-Им тесно было в парусе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 Как вы думаете, как автор относится к тому, что мальчики стали плавать в открытом море?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 пишет, что вздумали. Что это значит? Почему не решили, не стали, а именно вздумали? (необдуманность поступка)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-Какими пловцами были дети, и какое слово об это говорит? (Дети читают эпизод текста)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отнесся старый артиллерист к забавам сына и его товарища?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-Старый артиллерист, стоял на палубе и любовался на своего сынишку. Когда сын стал отставать, отец крикнул ему: «Не выдавай! понатужься!»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значит «Не выдавай! понатужься!». Как он это крикнул?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-Это означит не сдаваться, постараться победить.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выражает лицо артиллериста?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-Радость. Он гордился сыном.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мы озаглавим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196">
        <w:rPr>
          <w:rFonts w:ascii="Times New Roman" w:hAnsi="Times New Roman" w:cs="Times New Roman"/>
          <w:b/>
          <w:sz w:val="28"/>
          <w:szCs w:val="28"/>
        </w:rPr>
        <w:t>«Плавание наперегонки в открытом море».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четвертой части)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4 абзац – про себя.</w:t>
      </w:r>
      <w:proofErr w:type="gramStart"/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С какого слова автор начинает эту часть?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-Автор начинает часть со слова «Вдруг…». Почему?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 - Как автор передает неожиданность, внезапность появления акулы? (вдруг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....)</w:t>
      </w:r>
      <w:proofErr w:type="gramEnd"/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увидели матросы с палубы?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-Матросы увидели акулу.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-Какими словами автор называет акулу? Почему?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-Морское чудовище, потому что акула - хищница.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-Да, автор называет так акулу за тем, чтобы мы могли почувствовать страх за мальчиков. Над ними нависла беда.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2196">
        <w:rPr>
          <w:rFonts w:ascii="Times New Roman" w:hAnsi="Times New Roman" w:cs="Times New Roman"/>
          <w:i/>
          <w:iCs/>
          <w:sz w:val="28"/>
          <w:szCs w:val="28"/>
        </w:rPr>
        <w:t>Какие действия предприняли люди для спасения мальчиков? (стал артиллерист кричать, чтоб мальчики вернулись).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2196">
        <w:rPr>
          <w:rFonts w:ascii="Times New Roman" w:hAnsi="Times New Roman" w:cs="Times New Roman"/>
          <w:i/>
          <w:iCs/>
          <w:sz w:val="28"/>
          <w:szCs w:val="28"/>
        </w:rPr>
        <w:t>- Насколько эффективно было это решение?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отреагировали дети на его слова?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-Они не слышали его, плыли дальше, смеялись и кричали еще веселее и громче.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-С чем сравнивает автор артиллериста? Почему автор использует это сравнение?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-С полотном, потому что артиллерист от испуга стал бледный как белая ткань.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У: Какие слова говорят о пережитых им чувствах?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-Артиллерист, бледный как полотно, не шевелясь, смотрел на детей.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матросы решили помочь мальчикам?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-Они спустили лодку, бросились в нее и поплыли к мальчикам.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-Найдите глаголы, которые описывают действия матросов. Как действуют матросы?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-Спустили, бросились, понеслись. Они действуют быстро.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мы будем читать?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lastRenderedPageBreak/>
        <w:t>-Быстро и с чувством волнения.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-На каком расстоянии от мальчиков акула? Успеют ли матросы спасти ребят?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-Акула уже была не дальше 20-ти шагов от мальчиков. Матросы не успеют их спасти.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озаглавим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- «Появление морского чудовища».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(Чтение пятой части).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5 абзац – 1 ученик</w:t>
      </w:r>
      <w:proofErr w:type="gramStart"/>
      <w:r w:rsidRPr="00552196">
        <w:rPr>
          <w:rFonts w:ascii="Times New Roman" w:hAnsi="Times New Roman" w:cs="Times New Roman"/>
          <w:b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>Как отреагировали ребята, увидев акулу? Что означает фраза «пронзительный визг»? Почему автор употребил именно это сочетание слов? В чем разница между словами визг и крик?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-ВИЗГ - это  пронзительный, резкий крик. Представьте, что чувствовали ребята…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озаглавим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 </w:t>
      </w:r>
      <w:r w:rsidRPr="00552196">
        <w:rPr>
          <w:rFonts w:ascii="Times New Roman" w:hAnsi="Times New Roman" w:cs="Times New Roman"/>
          <w:b/>
          <w:sz w:val="28"/>
          <w:szCs w:val="28"/>
        </w:rPr>
        <w:t xml:space="preserve">«Пронзительный визг».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i/>
          <w:sz w:val="28"/>
          <w:szCs w:val="28"/>
          <w:u w:val="single"/>
        </w:rPr>
        <w:t>-Как вы думаете, к какому эпизоду рассказа художник нарисовал эту иллюстрацию? (когда раздался выстрел)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i/>
          <w:sz w:val="28"/>
          <w:szCs w:val="28"/>
          <w:u w:val="single"/>
        </w:rPr>
        <w:t>- Почему вы так решили? (на первом плане акула, мальчики плывут в разные стороны, виден дым от выстрела)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шестой части).</w:t>
      </w:r>
      <w:r w:rsidRPr="0055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Чтение «цепочкой» (до слов «Но когда дым разошелся…»)</w:t>
      </w:r>
      <w:proofErr w:type="gramStart"/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>Как подействовал визг мальчика на отца?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«Сорвался», «побежал».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он все делал?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 делал все быстро.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-Какое решение принимает артиллерист?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-Какой будет темп чтения? Какое чувство?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-Чувство страха, отчаяния, волнения. (Чтение эпизода о действиях отца)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действует команда? Почему все замерли от страха?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-Как ведет себя артиллерист после выстрела? Почему чего он боялся?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 упал, закрыл лицо руками. Он боялся, что убил своего сына.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- На стр.153 изображена иллюстрация к рассказу. Подходит ли она к этой части,  почему? Докажите.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i/>
          <w:sz w:val="28"/>
          <w:szCs w:val="28"/>
          <w:u w:val="single"/>
        </w:rPr>
        <w:t>Что художник на ней изобразил?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i/>
          <w:sz w:val="28"/>
          <w:szCs w:val="28"/>
          <w:u w:val="single"/>
        </w:rPr>
        <w:t>- Как бы мы озаглавили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-«Выстрел».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i/>
          <w:iCs/>
          <w:sz w:val="28"/>
          <w:szCs w:val="28"/>
        </w:rPr>
        <w:t>(Чтение рассказа до конца.)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привело старого артиллериста в чувства? Что он сделал?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 Со всех сторон раздался громкий, радостный крик. Он открыл лицо,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поднялся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а посмотрел на море.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Какое он сейчас он испытывает чувство?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Чувство счастья, успокоения.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его успокоило?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Как бы мы озаглавили эту часть?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-« Мальчики на корабле».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11.Характеристика главного героя.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-Ребята, кто главный герой этого рассказа?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-Главный герой - это старый артиллерист.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-Что можно сказать об этом человеке, какой он?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-Он сильный, храбрый, мужественный. Характеристика  героя: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552196" w:rsidRPr="00552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сильный духом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мудрый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мужественный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опытный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находчивый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решительный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смелый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•</w:t>
      </w:r>
      <w:r w:rsidRPr="00552196">
        <w:rPr>
          <w:rFonts w:ascii="Times New Roman" w:hAnsi="Times New Roman" w:cs="Times New Roman"/>
          <w:sz w:val="28"/>
          <w:szCs w:val="28"/>
        </w:rPr>
        <w:tab/>
        <w:t>бывалый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552196" w:rsidRPr="00552196" w:rsidSect="005731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lastRenderedPageBreak/>
        <w:t>13.Вывод: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-Ребята, а что хотел показать нам автор этим рассказом?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Какой урок хотел нам преподнести?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Автор хотел показать переживания отца, его любовь к своему сыну. Хотел показать, что нельзя себя так беззаботно вести.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Ради чего написан рассказ?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-Чтобы у читателей вызвать те чувства, которые испытывают герои, чтобы вызвать сопереживание героям рассказа.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Артиллерист - сильный духом, смелый мужественный человек. Он спасает своего сына, проявляет  находчивость в трагические моменты.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В минуту опасности спасает мужество и решительность. Когда дети находятся на волоске от смерти, отцовские чувства  всегда помогают  решительно действовать, не терять самообладание.</w:t>
      </w:r>
      <w:r w:rsidRPr="005521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 Есть ли в наше время необходимость в таких людях? (да, т.к. в нашей жизни очень часто возникают ситуации, в которых требуется проявить находчивость и решительность, в которых смелость и мужественность отдельных людей оказывает решающее значение в сложных экстремальных ситуациях).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- В чем же тогда заключается основная мысль рассказа? (в том, что эти черты характера (решительность, находчивость, самообладание) помогают человеку в экстремальных ситуациях).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14.Работа с пословицами: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А сейчас мы с вами прочитаем пословицы с экрана и выберем из них</w:t>
      </w:r>
      <w:r w:rsidRPr="00552196">
        <w:rPr>
          <w:rFonts w:ascii="Times New Roman" w:hAnsi="Times New Roman" w:cs="Times New Roman"/>
          <w:sz w:val="28"/>
          <w:szCs w:val="28"/>
        </w:rPr>
        <w:br/>
        <w:t>ту, которая подходит к нашему рассказу.</w:t>
      </w:r>
      <w:r w:rsidRPr="00552196">
        <w:rPr>
          <w:rFonts w:ascii="Times New Roman" w:hAnsi="Times New Roman" w:cs="Times New Roman"/>
          <w:sz w:val="28"/>
          <w:szCs w:val="28"/>
        </w:rPr>
        <w:br/>
      </w:r>
      <w:r w:rsidRPr="00552196">
        <w:rPr>
          <w:rFonts w:ascii="Times New Roman" w:hAnsi="Times New Roman" w:cs="Times New Roman"/>
          <w:b/>
          <w:sz w:val="28"/>
          <w:szCs w:val="28"/>
        </w:rPr>
        <w:t>Не зная броду, не суйся в воду.</w:t>
      </w:r>
      <w:r w:rsidRPr="00552196">
        <w:rPr>
          <w:rFonts w:ascii="Times New Roman" w:hAnsi="Times New Roman" w:cs="Times New Roman"/>
          <w:b/>
          <w:sz w:val="28"/>
          <w:szCs w:val="28"/>
        </w:rPr>
        <w:br/>
        <w:t>Берегись бед</w:t>
      </w:r>
      <w:proofErr w:type="gramStart"/>
      <w:r w:rsidRPr="0055219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2196">
        <w:rPr>
          <w:rFonts w:ascii="Times New Roman" w:hAnsi="Times New Roman" w:cs="Times New Roman"/>
          <w:b/>
          <w:sz w:val="28"/>
          <w:szCs w:val="28"/>
        </w:rPr>
        <w:t>пока их нет.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>Не буди лихо</w:t>
      </w:r>
      <w:proofErr w:type="gramStart"/>
      <w:r w:rsidRPr="0055219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2196">
        <w:rPr>
          <w:rFonts w:ascii="Times New Roman" w:hAnsi="Times New Roman" w:cs="Times New Roman"/>
          <w:b/>
          <w:sz w:val="28"/>
          <w:szCs w:val="28"/>
        </w:rPr>
        <w:t>пока оно тихо.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b/>
          <w:sz w:val="28"/>
          <w:szCs w:val="28"/>
        </w:rPr>
        <w:t xml:space="preserve"> Семь раз отмерь, один раз отрежь.</w:t>
      </w:r>
      <w:r w:rsidRPr="00552196">
        <w:rPr>
          <w:rFonts w:ascii="Times New Roman" w:hAnsi="Times New Roman" w:cs="Times New Roman"/>
          <w:b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t>Какая же пословица подходит к нашему рассказу? Почему вы так думаете?</w:t>
      </w:r>
      <w:r w:rsidRPr="00552196">
        <w:rPr>
          <w:rFonts w:ascii="Times New Roman" w:hAnsi="Times New Roman" w:cs="Times New Roman"/>
          <w:b/>
          <w:sz w:val="28"/>
          <w:szCs w:val="28"/>
        </w:rPr>
        <w:br/>
        <w:t>15.Итог урока:</w:t>
      </w:r>
      <w:r w:rsidRPr="00552196">
        <w:rPr>
          <w:rFonts w:ascii="Times New Roman" w:hAnsi="Times New Roman" w:cs="Times New Roman"/>
          <w:sz w:val="28"/>
          <w:szCs w:val="28"/>
        </w:rPr>
        <w:br/>
      </w:r>
      <w:r w:rsidRPr="00552196">
        <w:rPr>
          <w:rFonts w:ascii="Times New Roman" w:hAnsi="Times New Roman" w:cs="Times New Roman"/>
          <w:sz w:val="28"/>
          <w:szCs w:val="28"/>
        </w:rPr>
        <w:lastRenderedPageBreak/>
        <w:t>- А еще что нового узнали вы на уроке? Что вам особенно понравилось?</w:t>
      </w:r>
      <w:r w:rsidRPr="00552196">
        <w:rPr>
          <w:rFonts w:ascii="Times New Roman" w:hAnsi="Times New Roman" w:cs="Times New Roman"/>
          <w:sz w:val="28"/>
          <w:szCs w:val="28"/>
        </w:rPr>
        <w:br/>
        <w:t xml:space="preserve">Молодцы, ребята, вы хорошо потрудились. 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И прежде чем что-то сделать 7 раз подумайте и потом сделайте.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 xml:space="preserve">-О чем этот рассказ?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(О любви отца к сыну, это побудило совершить поступок.</w:t>
      </w:r>
      <w:proofErr w:type="gramEnd"/>
      <w:r w:rsidRPr="00552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О смелости, отваге, героизме.)</w:t>
      </w:r>
      <w:proofErr w:type="gramEnd"/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>Народная мудрость гласит</w:t>
      </w:r>
      <w:r w:rsidRPr="00552196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55219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«Любовь побеждает всё!»</w:t>
      </w:r>
      <w:r w:rsidRPr="00552196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Pr="00552196">
        <w:rPr>
          <w:rFonts w:ascii="Times New Roman" w:hAnsi="Times New Roman" w:cs="Times New Roman"/>
          <w:sz w:val="28"/>
          <w:szCs w:val="28"/>
          <w:u w:val="single"/>
        </w:rPr>
        <w:t> появляется надпись на доске.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>-Вы согласны</w:t>
      </w:r>
      <w:r w:rsidRPr="00552196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5521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52196" w:rsidRPr="00552196" w:rsidRDefault="00552196" w:rsidP="005521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16.Домашнее задание.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По выбору учащихся: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придумать продолжение рассказа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приготовить пересказ по картинкам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нарисовать иллюстрацию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пересказать по плану учебника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сочинить стихотворение об акуле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17.Рефлексия: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Оцени свою работу на уроке (выбери ответ, подсчитай результат)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Внимательно ли я слушал и читал рассказ? Да – 1балл. Нет – 0 баллов.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Обдумывал ли я ответы на поставленные вопросы? Да – 1балл. Нет – 0 баллов.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Участвовал ли я в проектной работе? Да – 1балл. Нет – 0 баллов.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Сделал ли я правильные выводы, прочитав это произведение? Да – 1балл. Нет – 0 баллов.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Был ли я активным на уроке? Да – 1балл. Нет – 0 баллов.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sz w:val="28"/>
          <w:szCs w:val="28"/>
        </w:rPr>
        <w:t>Итого я заработал: ______ балл</w:t>
      </w:r>
      <w:proofErr w:type="gramStart"/>
      <w:r w:rsidRPr="0055219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5219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2196">
        <w:rPr>
          <w:rFonts w:ascii="Times New Roman" w:hAnsi="Times New Roman" w:cs="Times New Roman"/>
          <w:sz w:val="28"/>
          <w:szCs w:val="28"/>
        </w:rPr>
        <w:t>).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52196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552196">
        <w:rPr>
          <w:rFonts w:ascii="Times New Roman" w:hAnsi="Times New Roman" w:cs="Times New Roman"/>
          <w:bCs/>
          <w:sz w:val="28"/>
          <w:szCs w:val="28"/>
        </w:rPr>
        <w:t>. (Звучит тихая музыка Ф.Листа «Грезы любви».)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196">
        <w:rPr>
          <w:rFonts w:ascii="Times New Roman" w:hAnsi="Times New Roman" w:cs="Times New Roman"/>
          <w:i/>
          <w:iCs/>
          <w:sz w:val="28"/>
          <w:szCs w:val="28"/>
        </w:rPr>
        <w:t>На доске слайд: девочка со свечой.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t xml:space="preserve">-У русских людей есть традиция: всё доброе, светлое сбудется, если пожелать это пока горит свеча. </w:t>
      </w:r>
      <w:r w:rsidRPr="00552196">
        <w:rPr>
          <w:rFonts w:ascii="Times New Roman" w:hAnsi="Times New Roman" w:cs="Times New Roman"/>
          <w:i/>
          <w:iCs/>
          <w:sz w:val="28"/>
          <w:szCs w:val="28"/>
          <w:u w:val="single"/>
        </w:rPr>
        <w:t>Зажечь свечу.</w:t>
      </w:r>
    </w:p>
    <w:p w:rsidR="00552196" w:rsidRPr="00552196" w:rsidRDefault="00552196" w:rsidP="00552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219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-Пожелайте в душе самым близким, дорогим людям того, чего хотелось бы вам пожелать. Помните, любовь побеждает всё! </w:t>
      </w:r>
      <w:proofErr w:type="gramStart"/>
      <w:r w:rsidRPr="00552196"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 w:rsidRPr="00552196">
        <w:rPr>
          <w:rFonts w:ascii="Times New Roman" w:hAnsi="Times New Roman" w:cs="Times New Roman"/>
          <w:sz w:val="28"/>
          <w:szCs w:val="28"/>
          <w:u w:val="single"/>
        </w:rPr>
        <w:t>не было очень приятно побеседовать с вами. Спасибо за урок.</w:t>
      </w:r>
    </w:p>
    <w:p w:rsidR="00AE419E" w:rsidRDefault="00AE419E"/>
    <w:sectPr w:rsidR="00AE419E" w:rsidSect="00AE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2196"/>
    <w:rsid w:val="00552196"/>
    <w:rsid w:val="00AE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1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2161</Words>
  <Characters>12318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2021-03-03T17:29:00Z</dcterms:created>
  <dcterms:modified xsi:type="dcterms:W3CDTF">2021-03-03T17:29:00Z</dcterms:modified>
</cp:coreProperties>
</file>